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e7f9fd2e8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KVALHEIM &amp; COM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Deknepollen,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7768ac35af5f4609"/>
      <w:footerReference xmlns:r="http://schemas.openxmlformats.org/officeDocument/2006/relationships" w:type="default" r:id="R74f1321a971a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8ac35af5f4609" /><Relationship Type="http://schemas.openxmlformats.org/officeDocument/2006/relationships/footer" Target="/word/footer1.xml" Id="R74f1321a971a42c9" /></Relationships>
</file>