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9bd8ec5d94d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9d2418b862c1409d"/>
      <w:footerReference xmlns:r="http://schemas.openxmlformats.org/officeDocument/2006/relationships" w:type="default" r:id="Red03c2e1c73a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418b862c1409d" /><Relationship Type="http://schemas.openxmlformats.org/officeDocument/2006/relationships/footer" Target="/word/footer1.xml" Id="Red03c2e1c73a4a2a" /></Relationships>
</file>