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bb19fffdf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e299ce17528346ef"/>
      <w:footerReference xmlns:r="http://schemas.openxmlformats.org/officeDocument/2006/relationships" w:type="default" r:id="R8c4e276463ee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9ce17528346ef" /><Relationship Type="http://schemas.openxmlformats.org/officeDocument/2006/relationships/footer" Target="/word/footer1.xml" Id="R8c4e276463ee44ce" /></Relationships>
</file>