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68423bac7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40621038b4b98"/>
      <w:footerReference xmlns:r="http://schemas.openxmlformats.org/officeDocument/2006/relationships" w:type="default" r:id="Rb3c5bf132901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40621038b4b98" /><Relationship Type="http://schemas.openxmlformats.org/officeDocument/2006/relationships/footer" Target="/word/footer1.xml" Id="Rb3c5bf1329014bb4" /></Relationships>
</file>