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48280966342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741ab949b74742d3"/>
      <w:footerReference xmlns:r="http://schemas.openxmlformats.org/officeDocument/2006/relationships" w:type="default" r:id="R020bfd41ceb3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ab949b74742d3" /><Relationship Type="http://schemas.openxmlformats.org/officeDocument/2006/relationships/footer" Target="/word/footer1.xml" Id="R020bfd41ceb3441b" /></Relationships>
</file>