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c96b24c1544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EIKA ØKONOMI FOLLO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EIKA ØKONOMI FOLLO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2dc745cec242be"/>
      <w:footerReference xmlns:r="http://schemas.openxmlformats.org/officeDocument/2006/relationships" w:type="default" r:id="R9cf9a374698d4f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FOLLO AS   ·   Org.nr 981 946 200   ·   Holtegrenda 23   ·   1423 SKI   ·   Tlf. 66 99 19 00   ·   post@okonomikontoret.no   ·   www.okonomikontoret.no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FOLLO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2dc745cec242be" /><Relationship Type="http://schemas.openxmlformats.org/officeDocument/2006/relationships/footer" Target="/word/footer1.xml" Id="R9cf9a374698d4f5c" /></Relationships>
</file>