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4207fb2dc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e770f54df46b5"/>
      <w:footerReference xmlns:r="http://schemas.openxmlformats.org/officeDocument/2006/relationships" w:type="default" r:id="R22470651a6e6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e770f54df46b5" /><Relationship Type="http://schemas.openxmlformats.org/officeDocument/2006/relationships/footer" Target="/word/footer1.xml" Id="R22470651a6e64e95" /></Relationships>
</file>