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ee3453fe0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PRESTÅL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PRESTÅL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fa52b235c4310"/>
      <w:footerReference xmlns:r="http://schemas.openxmlformats.org/officeDocument/2006/relationships" w:type="default" r:id="Rb5890bee4987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PRESTÅL AS   ·   Org.nr 983 521 665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PRESTÅL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fa52b235c4310" /><Relationship Type="http://schemas.openxmlformats.org/officeDocument/2006/relationships/footer" Target="/word/footer1.xml" Id="Rb5890bee498746e0" /></Relationships>
</file>