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cae375b0f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8b14f687604863"/>
      <w:footerReference xmlns:r="http://schemas.openxmlformats.org/officeDocument/2006/relationships" w:type="default" r:id="Rb65a5fb601f8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b14f687604863" /><Relationship Type="http://schemas.openxmlformats.org/officeDocument/2006/relationships/footer" Target="/word/footer1.xml" Id="Rb65a5fb601f84aa4" /></Relationships>
</file>