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ef043ec70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5cd39d02d25e40a8"/>
      <w:footerReference xmlns:r="http://schemas.openxmlformats.org/officeDocument/2006/relationships" w:type="default" r:id="R493db4935c88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39d02d25e40a8" /><Relationship Type="http://schemas.openxmlformats.org/officeDocument/2006/relationships/footer" Target="/word/footer1.xml" Id="R493db4935c8847b6" /></Relationships>
</file>