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07e59a3e247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ANGOLA BLOCK 38 AS</w:t>
      </w:r>
    </w:p>
    <w:sectPr>
      <w:headerReference xmlns:r="http://schemas.openxmlformats.org/officeDocument/2006/relationships" w:type="default" r:id="R0562d090069541e5"/>
      <w:footerReference xmlns:r="http://schemas.openxmlformats.org/officeDocument/2006/relationships" w:type="default" r:id="Ra989b735f739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2d090069541e5" /><Relationship Type="http://schemas.openxmlformats.org/officeDocument/2006/relationships/footer" Target="/word/footer1.xml" Id="Ra989b735f739410b" /></Relationships>
</file>