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ec1e75e614a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DREGGEN ALLE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ALLE AS</w:t>
      </w:r>
    </w:p>
    <w:sectPr>
      <w:headerReference xmlns:r="http://schemas.openxmlformats.org/officeDocument/2006/relationships" w:type="default" r:id="R2fd8414e411c4e2c"/>
      <w:footerReference xmlns:r="http://schemas.openxmlformats.org/officeDocument/2006/relationships" w:type="default" r:id="Rad9c68527429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8414e411c4e2c" /><Relationship Type="http://schemas.openxmlformats.org/officeDocument/2006/relationships/footer" Target="/word/footer1.xml" Id="Rad9c68527429431a" /></Relationships>
</file>