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b3c483bbc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 HUS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 HUS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5124f1ca9645d9"/>
      <w:footerReference xmlns:r="http://schemas.openxmlformats.org/officeDocument/2006/relationships" w:type="default" r:id="R705f6057fba1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124f1ca9645d9" /><Relationship Type="http://schemas.openxmlformats.org/officeDocument/2006/relationships/footer" Target="/word/footer1.xml" Id="R705f6057fba14075" /></Relationships>
</file>