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23378bbfd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UNDHEIM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UNDHEIM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6cfa75daf84ef0"/>
      <w:footerReference xmlns:r="http://schemas.openxmlformats.org/officeDocument/2006/relationships" w:type="default" r:id="R2060c4181f50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UNDHEIM AS   ·   Org.nr 984 079 834   ·   Undheimsvegen 408   ·   4342 UNDHEIM   ·   preben@pundheim.no   ·   pundheim.no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UNDHEIM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6cfa75daf84ef0" /><Relationship Type="http://schemas.openxmlformats.org/officeDocument/2006/relationships/footer" Target="/word/footer1.xml" Id="R2060c4181f50459a" /></Relationships>
</file>