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791f7e37b144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838e3ce00e42f4"/>
      <w:footerReference xmlns:r="http://schemas.openxmlformats.org/officeDocument/2006/relationships" w:type="default" r:id="Rf2e5763856ca45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NILSEN AS   ·   Org.nr 984 088 884   ·   Gelertsens gate 7   ·   1608 FREDRIKSTAD   ·   Tlf. 69 31 02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38e3ce00e42f4" /><Relationship Type="http://schemas.openxmlformats.org/officeDocument/2006/relationships/footer" Target="/word/footer1.xml" Id="Rf2e5763856ca45d7" /></Relationships>
</file>