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941cdbfcd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KAI FALLET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KAI FALLET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eb86748fe4c4d"/>
      <w:footerReference xmlns:r="http://schemas.openxmlformats.org/officeDocument/2006/relationships" w:type="default" r:id="R5eff3b4b1dc5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KAI FALLET AS   ·   Org.nr 984 234 155   ·   Østerliveien 9F   ·   1185 OSLO   ·   Tlf. 22 74 73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KAI FALLET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eb86748fe4c4d" /><Relationship Type="http://schemas.openxmlformats.org/officeDocument/2006/relationships/footer" Target="/word/footer1.xml" Id="R5eff3b4b1dc54aad" /></Relationships>
</file>