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c2d888751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KAI FALLET AS</w:t>
      </w:r>
    </w:p>
    <w:sectPr>
      <w:headerReference xmlns:r="http://schemas.openxmlformats.org/officeDocument/2006/relationships" w:type="default" r:id="R4598290130d0438d"/>
      <w:footerReference xmlns:r="http://schemas.openxmlformats.org/officeDocument/2006/relationships" w:type="default" r:id="R8953422e7520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KAI FALLET AS   ·   Org.nr 984 234 155   ·   Østerliveien 9F   ·   1185 OSLO   ·   Tlf. 22 74 73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KAI FALLET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8290130d0438d" /><Relationship Type="http://schemas.openxmlformats.org/officeDocument/2006/relationships/footer" Target="/word/footer1.xml" Id="R8953422e75204d9c" /></Relationships>
</file>