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a91b7337642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COD-EXPORT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COD-EXPORT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24a832b75c43d9"/>
      <w:footerReference xmlns:r="http://schemas.openxmlformats.org/officeDocument/2006/relationships" w:type="default" r:id="R5294c9e19338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24a832b75c43d9" /><Relationship Type="http://schemas.openxmlformats.org/officeDocument/2006/relationships/footer" Target="/word/footer1.xml" Id="R5294c9e19338486d" /></Relationships>
</file>