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c2b68e58743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COD-EXPORT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4c1948df421d4178"/>
      <w:footerReference xmlns:r="http://schemas.openxmlformats.org/officeDocument/2006/relationships" w:type="default" r:id="R1117572192f1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948df421d4178" /><Relationship Type="http://schemas.openxmlformats.org/officeDocument/2006/relationships/footer" Target="/word/footer1.xml" Id="R1117572192f14037" /></Relationships>
</file>