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95d4ac055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VINCI ENERGIES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VINCI ENERGIES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7c61f5b644ce3"/>
      <w:footerReference xmlns:r="http://schemas.openxmlformats.org/officeDocument/2006/relationships" w:type="default" r:id="R4852dfd2997a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VINCI ENERGIES NORWAY AS   ·   Org.nr 984 277 016   ·   Innspurten 15   ·   0663 OSLO   ·   Tlf. 23 12 88 00   ·   norge@vinci-energies.com   ·   www.vinci-energies.no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VINCI ENERGIES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7c61f5b644ce3" /><Relationship Type="http://schemas.openxmlformats.org/officeDocument/2006/relationships/footer" Target="/word/footer1.xml" Id="R4852dfd2997a4d7c" /></Relationships>
</file>