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5f4dfbe5e4f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MORILD MARIN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MORILD MARIN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5b0176e26a43b5"/>
      <w:footerReference xmlns:r="http://schemas.openxmlformats.org/officeDocument/2006/relationships" w:type="default" r:id="R0c0d35e008ac43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MORILD MARIN AS   ·   Org.nr 984 885 334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MORILD 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5b0176e26a43b5" /><Relationship Type="http://schemas.openxmlformats.org/officeDocument/2006/relationships/footer" Target="/word/footer1.xml" Id="R0c0d35e008ac4343" /></Relationships>
</file>