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8b7989062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HEADMASTERS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HEADMASTERS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ed84bb6604e1b"/>
      <w:footerReference xmlns:r="http://schemas.openxmlformats.org/officeDocument/2006/relationships" w:type="default" r:id="R12774fdba3d7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HEADMASTERS AS   ·   Org.nr 984 890 613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HEADMASTERS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ed84bb6604e1b" /><Relationship Type="http://schemas.openxmlformats.org/officeDocument/2006/relationships/footer" Target="/word/footer1.xml" Id="R12774fdba3d74e89" /></Relationships>
</file>