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f4556a72344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HEADMASTERS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HEADMASTERS AS</w:t>
      </w:r>
    </w:p>
    <w:sectPr>
      <w:headerReference xmlns:r="http://schemas.openxmlformats.org/officeDocument/2006/relationships" w:type="default" r:id="R0a598a04a3a24e8c"/>
      <w:footerReference xmlns:r="http://schemas.openxmlformats.org/officeDocument/2006/relationships" w:type="default" r:id="R503fe2263288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98a04a3a24e8c" /><Relationship Type="http://schemas.openxmlformats.org/officeDocument/2006/relationships/footer" Target="/word/footer1.xml" Id="R503fe22632884764" /></Relationships>
</file>