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c5eeea52bfa4ecc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30.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HEADMASTERS AS</w:t>
      </w:r>
    </w:p>
    <w:sectPr>
      <w:headerReference xmlns:r="http://schemas.openxmlformats.org/officeDocument/2006/relationships" w:type="default" r:id="Rb4e23a9b623f4267"/>
      <w:footerReference xmlns:r="http://schemas.openxmlformats.org/officeDocument/2006/relationships" w:type="default" r:id="R02985425f5a04e0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HEADMASTERS AS   ·   Org.nr 984 890 613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HEADMASTERS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4e23a9b623f4267" /><Relationship Type="http://schemas.openxmlformats.org/officeDocument/2006/relationships/footer" Target="/word/footer1.xml" Id="R02985425f5a04e00" /></Relationships>
</file>