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b55db47bb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VESTDAVIT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VESTDAVIT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2bdb6527c34cd7"/>
      <w:footerReference xmlns:r="http://schemas.openxmlformats.org/officeDocument/2006/relationships" w:type="default" r:id="R1bee89b82baa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VESTDAVIT AS   ·   Org.nr 984 914 261   ·   Damsgårdsveien 125   ·   5160 LAKSEVÅG   ·   Tlf. 55 54 92 00   ·   post@vestdavit.no   ·   www.vestdavit.no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VESTDAVIT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bdb6527c34cd7" /><Relationship Type="http://schemas.openxmlformats.org/officeDocument/2006/relationships/footer" Target="/word/footer1.xml" Id="R1bee89b82baa4dda" /></Relationships>
</file>