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a15a96f51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db89a380b0764ef0"/>
      <w:footerReference xmlns:r="http://schemas.openxmlformats.org/officeDocument/2006/relationships" w:type="default" r:id="R5b1ad6a65af8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9a380b0764ef0" /><Relationship Type="http://schemas.openxmlformats.org/officeDocument/2006/relationships/footer" Target="/word/footer1.xml" Id="R5b1ad6a65af84fef" /></Relationships>
</file>