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722bd80a2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 HOLDING AS</w:t>
      </w:r>
    </w:p>
    <w:sectPr>
      <w:headerReference xmlns:r="http://schemas.openxmlformats.org/officeDocument/2006/relationships" w:type="default" r:id="R8f3684ceee7d4c97"/>
      <w:footerReference xmlns:r="http://schemas.openxmlformats.org/officeDocument/2006/relationships" w:type="default" r:id="R852a0e0c4efb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684ceee7d4c97" /><Relationship Type="http://schemas.openxmlformats.org/officeDocument/2006/relationships/footer" Target="/word/footer1.xml" Id="R852a0e0c4efb47f5" /></Relationships>
</file>