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538f7ff9d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T3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45da392b12c64649"/>
      <w:footerReference xmlns:r="http://schemas.openxmlformats.org/officeDocument/2006/relationships" w:type="default" r:id="Rea9862e0a9a1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a392b12c64649" /><Relationship Type="http://schemas.openxmlformats.org/officeDocument/2006/relationships/footer" Target="/word/footer1.xml" Id="Rea9862e0a9a14407" /></Relationships>
</file>