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be8bd5daf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999e763bc4ae0"/>
      <w:footerReference xmlns:r="http://schemas.openxmlformats.org/officeDocument/2006/relationships" w:type="default" r:id="R9d2cb7d015b9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999e763bc4ae0" /><Relationship Type="http://schemas.openxmlformats.org/officeDocument/2006/relationships/footer" Target="/word/footer1.xml" Id="R9d2cb7d015b94fb0" /></Relationships>
</file>