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38831b009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423c1a39a4ad3"/>
      <w:footerReference xmlns:r="http://schemas.openxmlformats.org/officeDocument/2006/relationships" w:type="default" r:id="Ra5305411a051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423c1a39a4ad3" /><Relationship Type="http://schemas.openxmlformats.org/officeDocument/2006/relationships/footer" Target="/word/footer1.xml" Id="Ra5305411a051494d" /></Relationships>
</file>