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acd3af06f4e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 SPORT OG SPILL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 SPORT OG SPILL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3679091a364759"/>
      <w:footerReference xmlns:r="http://schemas.openxmlformats.org/officeDocument/2006/relationships" w:type="default" r:id="R347bd3a88cf245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 SPORT OG SPILL AS   ·   Org.nr 985 849 404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 SPORT OG SPILL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3679091a364759" /><Relationship Type="http://schemas.openxmlformats.org/officeDocument/2006/relationships/footer" Target="/word/footer1.xml" Id="R347bd3a88cf24594" /></Relationships>
</file>