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5706562c9845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GTT EIENDOM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Saksvik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Saksvik,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GTT EIENDOM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3414967c5a44e6"/>
      <w:footerReference xmlns:r="http://schemas.openxmlformats.org/officeDocument/2006/relationships" w:type="default" r:id="R8f987253995841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GTT EIENDOM ANS   ·   Org.nr 986 016 953   ·   Saksviktrøa 19   ·   7562 SAKSVIK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GTT EIENDOM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3414967c5a44e6" /><Relationship Type="http://schemas.openxmlformats.org/officeDocument/2006/relationships/footer" Target="/word/footer1.xml" Id="R8f98725399584128" /></Relationships>
</file>