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11883f73be437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Å ENERGI PENSJONSKASSE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Å ENERGI PENSJONSKASSE</w:t>
      </w:r>
    </w:p>
    <w:sectPr>
      <w:headerReference xmlns:r="http://schemas.openxmlformats.org/officeDocument/2006/relationships" w:type="default" r:id="R03e044e0a90f414a"/>
      <w:footerReference xmlns:r="http://schemas.openxmlformats.org/officeDocument/2006/relationships" w:type="default" r:id="R3bafbb8ac9d14e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 ENERGI PENSJONSKASSE   ·   Org.nr 986 086 021   ·   Kjøita 18   ·   4630 KRISTIANSAND S   ·   Tlf. 22 48 87 17   ·   arne.gunnar.holvik@gabler.no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 ENERGI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e044e0a90f414a" /><Relationship Type="http://schemas.openxmlformats.org/officeDocument/2006/relationships/footer" Target="/word/footer1.xml" Id="R3bafbb8ac9d14e3a" /></Relationships>
</file>