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b1892f657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2b0fe0fc553c4550"/>
      <w:footerReference xmlns:r="http://schemas.openxmlformats.org/officeDocument/2006/relationships" w:type="default" r:id="Rfab728ad1a31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fe0fc553c4550" /><Relationship Type="http://schemas.openxmlformats.org/officeDocument/2006/relationships/footer" Target="/word/footer1.xml" Id="Rfab728ad1a3149c2" /></Relationships>
</file>