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bc66d8019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f751fb4ee4294e10"/>
      <w:footerReference xmlns:r="http://schemas.openxmlformats.org/officeDocument/2006/relationships" w:type="default" r:id="R9ed6c57fdfd5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1fb4ee4294e10" /><Relationship Type="http://schemas.openxmlformats.org/officeDocument/2006/relationships/footer" Target="/word/footer1.xml" Id="R9ed6c57fdfd5434c" /></Relationships>
</file>