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008b488c2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ENGZELIUS ØLSTØREN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ENGZELIUS ØLSTØREN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474fcac294b7d"/>
      <w:footerReference xmlns:r="http://schemas.openxmlformats.org/officeDocument/2006/relationships" w:type="default" r:id="Rb62d085ed9d3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ENGZELIUS ØLSTØREN BUTIKKDRIFT AS   ·   Org.nr 986 323 600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ENGZELIUS ØLSTØREN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474fcac294b7d" /><Relationship Type="http://schemas.openxmlformats.org/officeDocument/2006/relationships/footer" Target="/word/footer1.xml" Id="Rb62d085ed9d34c71" /></Relationships>
</file>