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b4b0b96e646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c3860a59804b4f99"/>
      <w:footerReference xmlns:r="http://schemas.openxmlformats.org/officeDocument/2006/relationships" w:type="default" r:id="Rde61f699b8e2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60a59804b4f99" /><Relationship Type="http://schemas.openxmlformats.org/officeDocument/2006/relationships/footer" Target="/word/footer1.xml" Id="Rde61f699b8e240c7" /></Relationships>
</file>