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9d0509a5e4e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MALERMESTERTJENESTEN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18ea91f3917646ee"/>
      <w:footerReference xmlns:r="http://schemas.openxmlformats.org/officeDocument/2006/relationships" w:type="default" r:id="R03564943a486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a91f3917646ee" /><Relationship Type="http://schemas.openxmlformats.org/officeDocument/2006/relationships/footer" Target="/word/footer1.xml" Id="R03564943a48640c4" /></Relationships>
</file>