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1699de7af143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AMEKA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AMEKA AS</w:t>
      </w:r>
    </w:p>
    <w:sectPr>
      <w:headerReference xmlns:r="http://schemas.openxmlformats.org/officeDocument/2006/relationships" w:type="default" r:id="Rab4ed9990b7e465d"/>
      <w:footerReference xmlns:r="http://schemas.openxmlformats.org/officeDocument/2006/relationships" w:type="default" r:id="R86b77e5641484c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AMEKA AS   ·   Org.nr 986 602 313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4ed9990b7e465d" /><Relationship Type="http://schemas.openxmlformats.org/officeDocument/2006/relationships/footer" Target="/word/footer1.xml" Id="R86b77e5641484c5a" /></Relationships>
</file>