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15187936e4e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ANKAST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ANKAST AS</w:t>
      </w:r>
    </w:p>
    <w:sectPr>
      <w:headerReference xmlns:r="http://schemas.openxmlformats.org/officeDocument/2006/relationships" w:type="default" r:id="R226028d80e5b46fd"/>
      <w:footerReference xmlns:r="http://schemas.openxmlformats.org/officeDocument/2006/relationships" w:type="default" r:id="Rfd7b7c53843b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ANKAST AS   ·   Org.nr 986 905 677   ·   Landstads gate sør 33B   ·   3725 SKIEN   ·   Tlf. 55 12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ANKAST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028d80e5b46fd" /><Relationship Type="http://schemas.openxmlformats.org/officeDocument/2006/relationships/footer" Target="/word/footer1.xml" Id="Rfd7b7c53843b470a" /></Relationships>
</file>