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8e4a74ad5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4eb589a804197"/>
      <w:footerReference xmlns:r="http://schemas.openxmlformats.org/officeDocument/2006/relationships" w:type="default" r:id="Refea11bfc171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4eb589a804197" /><Relationship Type="http://schemas.openxmlformats.org/officeDocument/2006/relationships/footer" Target="/word/footer1.xml" Id="Refea11bfc1714e56" /></Relationships>
</file>