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bb38c681947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78003c1bfa5042ef"/>
      <w:footerReference xmlns:r="http://schemas.openxmlformats.org/officeDocument/2006/relationships" w:type="default" r:id="R88a6f566ee36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03c1bfa5042ef" /><Relationship Type="http://schemas.openxmlformats.org/officeDocument/2006/relationships/footer" Target="/word/footer1.xml" Id="R88a6f566ee364725" /></Relationships>
</file>