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1ea9c021b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e6cef18df4ad9"/>
      <w:footerReference xmlns:r="http://schemas.openxmlformats.org/officeDocument/2006/relationships" w:type="default" r:id="R9b349ba86966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e6cef18df4ad9" /><Relationship Type="http://schemas.openxmlformats.org/officeDocument/2006/relationships/footer" Target="/word/footer1.xml" Id="R9b349ba869664ef6" /></Relationships>
</file>