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302f5eb07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KVITBJØRN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KVITBJØRN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765809e6443a5"/>
      <w:footerReference xmlns:r="http://schemas.openxmlformats.org/officeDocument/2006/relationships" w:type="default" r:id="Rd25d4282b91c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KVITBJØRN AS   ·   Org.nr 987 339 896   ·   Strandveien 91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KVITBJØRN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765809e6443a5" /><Relationship Type="http://schemas.openxmlformats.org/officeDocument/2006/relationships/footer" Target="/word/footer1.xml" Id="Rd25d4282b91c4e7a" /></Relationships>
</file>