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80e4e762d745b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BLINKBANEN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BLINKBANEN AS</w:t>
      </w:r>
    </w:p>
    <w:sectPr>
      <w:headerReference xmlns:r="http://schemas.openxmlformats.org/officeDocument/2006/relationships" w:type="default" r:id="R1209ad1bfcc54603"/>
      <w:footerReference xmlns:r="http://schemas.openxmlformats.org/officeDocument/2006/relationships" w:type="default" r:id="R42fc39f608d54e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BLINKBANEN AS   ·   Org.nr 987 345 713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BLINKBANEN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09ad1bfcc54603" /><Relationship Type="http://schemas.openxmlformats.org/officeDocument/2006/relationships/footer" Target="/word/footer1.xml" Id="R42fc39f608d54efd" /></Relationships>
</file>