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fbbb973ab4d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RYDNING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RYDNING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4924f2af43453a"/>
      <w:footerReference xmlns:r="http://schemas.openxmlformats.org/officeDocument/2006/relationships" w:type="default" r:id="R7441767e1f804e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RYDNING HOLDING AS   ·   Org.nr 987 459 387   ·   Kjøpmannsgata 52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RYDNING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4924f2af43453a" /><Relationship Type="http://schemas.openxmlformats.org/officeDocument/2006/relationships/footer" Target="/word/footer1.xml" Id="R7441767e1f804e28" /></Relationships>
</file>