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bb2587a5a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BYGGSERVICE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BYGGSERVICE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040c47353f403c"/>
      <w:footerReference xmlns:r="http://schemas.openxmlformats.org/officeDocument/2006/relationships" w:type="default" r:id="R28b46efbc863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BYGGSERVICE NORD AS   ·   Org.nr 987 709 952   ·   Ferroveien 62B   ·   9308 FINNSNES   ·   Tlf. 77 84 22 13   ·   post@byggservicenord.no   ·   www.byggservicenord.no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BYGGSERVICE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40c47353f403c" /><Relationship Type="http://schemas.openxmlformats.org/officeDocument/2006/relationships/footer" Target="/word/footer1.xml" Id="R28b46efbc8634ad7" /></Relationships>
</file>