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813c27a6d84b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SINECO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Vegårshei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Vegårshei,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SINECO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d845bdff4054165"/>
      <w:footerReference xmlns:r="http://schemas.openxmlformats.org/officeDocument/2006/relationships" w:type="default" r:id="R2e4559c3beb347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SINECO AS   ·   Org.nr 987 990 821   ·   Molandsveien 37   ·   4985 VEGÅRSHEI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SINECO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845bdff4054165" /><Relationship Type="http://schemas.openxmlformats.org/officeDocument/2006/relationships/footer" Target="/word/footer1.xml" Id="R2e4559c3beb3472c" /></Relationships>
</file>