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2ab714ecf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CHARLES J KENNEDY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CHARLES J KENNEDY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19cd34f834fea"/>
      <w:footerReference xmlns:r="http://schemas.openxmlformats.org/officeDocument/2006/relationships" w:type="default" r:id="Rfa5d5cf25f64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19cd34f834fea" /><Relationship Type="http://schemas.openxmlformats.org/officeDocument/2006/relationships/footer" Target="/word/footer1.xml" Id="Rfa5d5cf25f644874" /></Relationships>
</file>