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9196b1e85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ca453281f19a407f"/>
      <w:footerReference xmlns:r="http://schemas.openxmlformats.org/officeDocument/2006/relationships" w:type="default" r:id="R867384481fca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53281f19a407f" /><Relationship Type="http://schemas.openxmlformats.org/officeDocument/2006/relationships/footer" Target="/word/footer1.xml" Id="R867384481fca474e" /></Relationships>
</file>